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87" w:rsidRPr="00B31AA5" w:rsidRDefault="00993C87" w:rsidP="00993C87">
      <w:pPr>
        <w:pStyle w:val="40"/>
        <w:shd w:val="clear" w:color="auto" w:fill="auto"/>
        <w:tabs>
          <w:tab w:val="left" w:leader="underscore" w:pos="6350"/>
        </w:tabs>
        <w:spacing w:before="0" w:after="0" w:line="280" w:lineRule="exact"/>
        <w:ind w:left="3940"/>
        <w:jc w:val="both"/>
        <w:rPr>
          <w:b/>
          <w:sz w:val="24"/>
          <w:szCs w:val="24"/>
        </w:rPr>
      </w:pPr>
      <w:r w:rsidRPr="00B31AA5">
        <w:rPr>
          <w:b/>
          <w:sz w:val="24"/>
          <w:szCs w:val="24"/>
        </w:rPr>
        <w:t>Договор №</w:t>
      </w:r>
      <w:r w:rsidRPr="00B31AA5">
        <w:rPr>
          <w:b/>
          <w:sz w:val="24"/>
          <w:szCs w:val="24"/>
        </w:rPr>
        <w:tab/>
      </w:r>
    </w:p>
    <w:p w:rsidR="00993C87" w:rsidRPr="00B31AA5" w:rsidRDefault="006F2FBD" w:rsidP="0099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A5">
        <w:rPr>
          <w:rFonts w:ascii="Times New Roman" w:hAnsi="Times New Roman" w:cs="Times New Roman"/>
          <w:b/>
          <w:sz w:val="24"/>
          <w:szCs w:val="24"/>
        </w:rPr>
        <w:t>о профессиональном обучении по программам профессиональной подготовки</w:t>
      </w:r>
    </w:p>
    <w:p w:rsidR="00993C87" w:rsidRPr="00B31AA5" w:rsidRDefault="006F2FBD" w:rsidP="0099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A5">
        <w:rPr>
          <w:rFonts w:ascii="Times New Roman" w:hAnsi="Times New Roman" w:cs="Times New Roman"/>
          <w:b/>
          <w:sz w:val="24"/>
          <w:szCs w:val="24"/>
        </w:rPr>
        <w:t xml:space="preserve">в рамках приоритетного проекта «Путевка в жизнь школьникам Подмосковья </w:t>
      </w:r>
      <w:r w:rsidR="00993C87" w:rsidRPr="00B31AA5">
        <w:rPr>
          <w:rFonts w:ascii="Times New Roman" w:hAnsi="Times New Roman" w:cs="Times New Roman"/>
          <w:b/>
          <w:sz w:val="24"/>
          <w:szCs w:val="24"/>
        </w:rPr>
        <w:t>–</w:t>
      </w:r>
    </w:p>
    <w:p w:rsidR="009D4BA6" w:rsidRPr="00B31AA5" w:rsidRDefault="006F2FBD" w:rsidP="00993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A5">
        <w:rPr>
          <w:rFonts w:ascii="Times New Roman" w:hAnsi="Times New Roman" w:cs="Times New Roman"/>
          <w:b/>
          <w:sz w:val="24"/>
          <w:szCs w:val="24"/>
        </w:rPr>
        <w:t>получение профессии вместе с аттестатом»</w:t>
      </w:r>
    </w:p>
    <w:p w:rsidR="009D2F72" w:rsidRPr="00271BF6" w:rsidRDefault="009D2F72" w:rsidP="009D2F72">
      <w:pPr>
        <w:jc w:val="both"/>
        <w:rPr>
          <w:rFonts w:ascii="Times New Roman" w:hAnsi="Times New Roman" w:cs="Times New Roman"/>
          <w:sz w:val="24"/>
          <w:szCs w:val="24"/>
        </w:rPr>
      </w:pPr>
      <w:r w:rsidRPr="00271BF6">
        <w:rPr>
          <w:rFonts w:ascii="Times New Roman" w:hAnsi="Times New Roman" w:cs="Times New Roman"/>
          <w:sz w:val="24"/>
          <w:szCs w:val="24"/>
        </w:rPr>
        <w:t>г.о. Луховицы</w:t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</w:r>
      <w:r w:rsidRPr="00271BF6">
        <w:rPr>
          <w:rFonts w:ascii="Times New Roman" w:hAnsi="Times New Roman" w:cs="Times New Roman"/>
          <w:sz w:val="24"/>
          <w:szCs w:val="24"/>
        </w:rPr>
        <w:tab/>
        <w:t>3</w:t>
      </w:r>
      <w:r w:rsidR="00B31AA5">
        <w:rPr>
          <w:rFonts w:ascii="Times New Roman" w:hAnsi="Times New Roman" w:cs="Times New Roman"/>
          <w:sz w:val="24"/>
          <w:szCs w:val="24"/>
        </w:rPr>
        <w:t>0</w:t>
      </w:r>
      <w:r w:rsidRPr="00271BF6">
        <w:rPr>
          <w:rFonts w:ascii="Times New Roman" w:hAnsi="Times New Roman" w:cs="Times New Roman"/>
          <w:sz w:val="24"/>
          <w:szCs w:val="24"/>
        </w:rPr>
        <w:t xml:space="preserve"> а</w:t>
      </w:r>
      <w:r w:rsidR="00B31AA5">
        <w:rPr>
          <w:rFonts w:ascii="Times New Roman" w:hAnsi="Times New Roman" w:cs="Times New Roman"/>
          <w:sz w:val="24"/>
          <w:szCs w:val="24"/>
        </w:rPr>
        <w:t>вгуста</w:t>
      </w:r>
      <w:r w:rsidRPr="00271BF6">
        <w:rPr>
          <w:rFonts w:ascii="Times New Roman" w:hAnsi="Times New Roman" w:cs="Times New Roman"/>
          <w:sz w:val="24"/>
          <w:szCs w:val="24"/>
        </w:rPr>
        <w:t xml:space="preserve"> 201</w:t>
      </w:r>
      <w:r w:rsidR="00B31AA5">
        <w:rPr>
          <w:rFonts w:ascii="Times New Roman" w:hAnsi="Times New Roman" w:cs="Times New Roman"/>
          <w:sz w:val="24"/>
          <w:szCs w:val="24"/>
        </w:rPr>
        <w:t>9</w:t>
      </w:r>
      <w:r w:rsidRPr="00271B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3066" w:rsidRDefault="00FD6A3B" w:rsidP="00BD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F6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</w:t>
      </w:r>
      <w:r w:rsidR="009C4FBA" w:rsidRPr="00271BF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</w:t>
      </w:r>
      <w:r w:rsidR="00AA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066" w:rsidRPr="00271BF6">
        <w:rPr>
          <w:rFonts w:ascii="Times New Roman" w:hAnsi="Times New Roman" w:cs="Times New Roman"/>
          <w:sz w:val="24"/>
          <w:szCs w:val="24"/>
        </w:rPr>
        <w:t>от 06 мая 2016 г. № 75734, выданной Министерством</w:t>
      </w:r>
      <w:r w:rsidR="00E45A2D" w:rsidRPr="00271BF6">
        <w:rPr>
          <w:rFonts w:ascii="Times New Roman" w:hAnsi="Times New Roman" w:cs="Times New Roman"/>
          <w:sz w:val="24"/>
          <w:szCs w:val="24"/>
        </w:rPr>
        <w:t xml:space="preserve"> образования московской области, именуемое в дальнейшем «</w:t>
      </w:r>
      <w:r w:rsidR="00271BF6" w:rsidRPr="00271BF6">
        <w:rPr>
          <w:rFonts w:ascii="Times New Roman" w:hAnsi="Times New Roman" w:cs="Times New Roman"/>
          <w:sz w:val="24"/>
          <w:szCs w:val="24"/>
        </w:rPr>
        <w:t>Учреждение профессионального образования</w:t>
      </w:r>
      <w:r w:rsidR="00271BF6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2B5B0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31AA5">
        <w:rPr>
          <w:rFonts w:ascii="Times New Roman" w:hAnsi="Times New Roman" w:cs="Times New Roman"/>
          <w:sz w:val="24"/>
          <w:szCs w:val="24"/>
        </w:rPr>
        <w:t>Смирнова</w:t>
      </w:r>
      <w:r w:rsidR="00AA4687">
        <w:rPr>
          <w:rFonts w:ascii="Times New Roman" w:hAnsi="Times New Roman" w:cs="Times New Roman"/>
          <w:sz w:val="24"/>
          <w:szCs w:val="24"/>
        </w:rPr>
        <w:t xml:space="preserve"> </w:t>
      </w:r>
      <w:r w:rsidR="00C91689">
        <w:rPr>
          <w:rFonts w:ascii="Times New Roman" w:hAnsi="Times New Roman" w:cs="Times New Roman"/>
          <w:sz w:val="24"/>
          <w:szCs w:val="24"/>
        </w:rPr>
        <w:t>В</w:t>
      </w:r>
      <w:r w:rsidR="002B5B0C">
        <w:rPr>
          <w:rFonts w:ascii="Times New Roman" w:hAnsi="Times New Roman" w:cs="Times New Roman"/>
          <w:sz w:val="24"/>
          <w:szCs w:val="24"/>
        </w:rPr>
        <w:t>.</w:t>
      </w:r>
      <w:r w:rsidR="00C91689">
        <w:rPr>
          <w:rFonts w:ascii="Times New Roman" w:hAnsi="Times New Roman" w:cs="Times New Roman"/>
          <w:sz w:val="24"/>
          <w:szCs w:val="24"/>
        </w:rPr>
        <w:t>Н</w:t>
      </w:r>
      <w:r w:rsidR="002B5B0C">
        <w:rPr>
          <w:rFonts w:ascii="Times New Roman" w:hAnsi="Times New Roman" w:cs="Times New Roman"/>
          <w:sz w:val="24"/>
          <w:szCs w:val="24"/>
        </w:rPr>
        <w:t xml:space="preserve">., </w:t>
      </w:r>
      <w:r w:rsidR="00F662C0">
        <w:rPr>
          <w:rFonts w:ascii="Times New Roman" w:hAnsi="Times New Roman" w:cs="Times New Roman"/>
          <w:sz w:val="24"/>
          <w:szCs w:val="24"/>
        </w:rPr>
        <w:t>действующего на основании приказа Министерства образования Московской области № 0</w:t>
      </w:r>
      <w:r w:rsidR="00187B97">
        <w:rPr>
          <w:rFonts w:ascii="Times New Roman" w:hAnsi="Times New Roman" w:cs="Times New Roman"/>
          <w:sz w:val="24"/>
          <w:szCs w:val="24"/>
        </w:rPr>
        <w:t>54</w:t>
      </w:r>
      <w:r w:rsidR="00F662C0">
        <w:rPr>
          <w:rFonts w:ascii="Times New Roman" w:hAnsi="Times New Roman" w:cs="Times New Roman"/>
          <w:sz w:val="24"/>
          <w:szCs w:val="24"/>
        </w:rPr>
        <w:t xml:space="preserve">-к от </w:t>
      </w:r>
      <w:r w:rsidR="00187B97">
        <w:rPr>
          <w:rFonts w:ascii="Times New Roman" w:hAnsi="Times New Roman" w:cs="Times New Roman"/>
          <w:sz w:val="24"/>
          <w:szCs w:val="24"/>
        </w:rPr>
        <w:t>08</w:t>
      </w:r>
      <w:r w:rsidR="00F662C0">
        <w:rPr>
          <w:rFonts w:ascii="Times New Roman" w:hAnsi="Times New Roman" w:cs="Times New Roman"/>
          <w:sz w:val="24"/>
          <w:szCs w:val="24"/>
        </w:rPr>
        <w:t>.0</w:t>
      </w:r>
      <w:r w:rsidR="00187B97">
        <w:rPr>
          <w:rFonts w:ascii="Times New Roman" w:hAnsi="Times New Roman" w:cs="Times New Roman"/>
          <w:sz w:val="24"/>
          <w:szCs w:val="24"/>
        </w:rPr>
        <w:t>2</w:t>
      </w:r>
      <w:r w:rsidR="00F662C0">
        <w:rPr>
          <w:rFonts w:ascii="Times New Roman" w:hAnsi="Times New Roman" w:cs="Times New Roman"/>
          <w:sz w:val="24"/>
          <w:szCs w:val="24"/>
        </w:rPr>
        <w:t>.201</w:t>
      </w:r>
      <w:r w:rsidR="00187B97">
        <w:rPr>
          <w:rFonts w:ascii="Times New Roman" w:hAnsi="Times New Roman" w:cs="Times New Roman"/>
          <w:sz w:val="24"/>
          <w:szCs w:val="24"/>
        </w:rPr>
        <w:t>9</w:t>
      </w:r>
    </w:p>
    <w:p w:rsidR="00F662C0" w:rsidRDefault="00F662C0" w:rsidP="00BD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</w:t>
      </w:r>
      <w:r w:rsidR="00BD0A3B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F662C0" w:rsidRDefault="00BD0A3B" w:rsidP="00BD0A3B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0A3B">
        <w:rPr>
          <w:rFonts w:ascii="Times New Roman" w:hAnsi="Times New Roman" w:cs="Times New Roman"/>
          <w:i/>
          <w:sz w:val="20"/>
          <w:szCs w:val="24"/>
        </w:rPr>
        <w:t>(полное наименование общеобразовательной организации в Московской области)</w:t>
      </w:r>
    </w:p>
    <w:p w:rsidR="00BD0A3B" w:rsidRDefault="00077F51" w:rsidP="00BD0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«Общеобразовательное учреждение», в лице </w:t>
      </w:r>
    </w:p>
    <w:p w:rsidR="00077F51" w:rsidRDefault="00077F51" w:rsidP="00BD0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3935" w:rsidRDefault="000A3935" w:rsidP="000A3935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0A3B">
        <w:rPr>
          <w:rFonts w:ascii="Times New Roman" w:hAnsi="Times New Roman" w:cs="Times New Roman"/>
          <w:i/>
          <w:sz w:val="20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4"/>
        </w:rPr>
        <w:t>должности, фамилия, имя, отчество представителя О</w:t>
      </w:r>
      <w:r w:rsidRPr="00BD0A3B">
        <w:rPr>
          <w:rFonts w:ascii="Times New Roman" w:hAnsi="Times New Roman" w:cs="Times New Roman"/>
          <w:i/>
          <w:sz w:val="20"/>
          <w:szCs w:val="24"/>
        </w:rPr>
        <w:t>бщеобразовательно</w:t>
      </w:r>
      <w:r>
        <w:rPr>
          <w:rFonts w:ascii="Times New Roman" w:hAnsi="Times New Roman" w:cs="Times New Roman"/>
          <w:i/>
          <w:sz w:val="20"/>
          <w:szCs w:val="24"/>
        </w:rPr>
        <w:t>го</w:t>
      </w:r>
      <w:r w:rsidR="00AA468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8F2A89">
        <w:rPr>
          <w:rFonts w:ascii="Times New Roman" w:hAnsi="Times New Roman" w:cs="Times New Roman"/>
          <w:i/>
          <w:sz w:val="20"/>
          <w:szCs w:val="24"/>
        </w:rPr>
        <w:t>учреждения</w:t>
      </w:r>
      <w:r w:rsidRPr="00BD0A3B">
        <w:rPr>
          <w:rFonts w:ascii="Times New Roman" w:hAnsi="Times New Roman" w:cs="Times New Roman"/>
          <w:i/>
          <w:sz w:val="20"/>
          <w:szCs w:val="24"/>
        </w:rPr>
        <w:t>)</w:t>
      </w:r>
    </w:p>
    <w:p w:rsidR="000A3935" w:rsidRDefault="008F2A89" w:rsidP="000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</w:t>
      </w:r>
    </w:p>
    <w:p w:rsidR="00D47D3D" w:rsidRDefault="00D47D3D" w:rsidP="00D47D3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(реквизиты документа, удостоверяющего полномочия</w:t>
      </w:r>
    </w:p>
    <w:p w:rsidR="00D47D3D" w:rsidRDefault="00D47D3D" w:rsidP="000A39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7D3D" w:rsidRDefault="00C93958" w:rsidP="00D47D3D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Представителя О</w:t>
      </w:r>
      <w:r w:rsidR="00D47D3D">
        <w:rPr>
          <w:rFonts w:ascii="Times New Roman" w:hAnsi="Times New Roman" w:cs="Times New Roman"/>
          <w:i/>
          <w:sz w:val="20"/>
          <w:szCs w:val="24"/>
        </w:rPr>
        <w:t>бщеобразовательно</w:t>
      </w:r>
      <w:r>
        <w:rPr>
          <w:rFonts w:ascii="Times New Roman" w:hAnsi="Times New Roman" w:cs="Times New Roman"/>
          <w:i/>
          <w:sz w:val="20"/>
          <w:szCs w:val="24"/>
        </w:rPr>
        <w:t>го учреждения</w:t>
      </w:r>
      <w:r w:rsidR="00D47D3D">
        <w:rPr>
          <w:rFonts w:ascii="Times New Roman" w:hAnsi="Times New Roman" w:cs="Times New Roman"/>
          <w:i/>
          <w:sz w:val="20"/>
          <w:szCs w:val="24"/>
        </w:rPr>
        <w:t>)</w:t>
      </w:r>
    </w:p>
    <w:p w:rsidR="00D47D3D" w:rsidRDefault="00187B97" w:rsidP="000A39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93958">
        <w:rPr>
          <w:rFonts w:ascii="Times New Roman" w:eastAsia="Times New Roman" w:hAnsi="Times New Roman" w:cs="Times New Roman"/>
          <w:sz w:val="24"/>
          <w:szCs w:val="24"/>
        </w:rPr>
        <w:t>овместно именуемые Стороны</w:t>
      </w:r>
      <w:r w:rsidR="00E8422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пункта 12 части 1 статьи 3 Федерального закона от 29.12.2012 № 273-ФЗ «Об образовании в Российской Федерации», в целях реализации мероприятий </w:t>
      </w:r>
      <w:r w:rsidR="00092C50">
        <w:rPr>
          <w:rFonts w:ascii="Times New Roman" w:eastAsia="Times New Roman" w:hAnsi="Times New Roman" w:cs="Times New Roman"/>
          <w:sz w:val="24"/>
          <w:szCs w:val="24"/>
        </w:rPr>
        <w:t>приоритетного</w:t>
      </w:r>
      <w:r w:rsidR="00E84226">
        <w:rPr>
          <w:rFonts w:ascii="Times New Roman" w:eastAsia="Times New Roman" w:hAnsi="Times New Roman" w:cs="Times New Roman"/>
          <w:sz w:val="24"/>
          <w:szCs w:val="24"/>
        </w:rPr>
        <w:t xml:space="preserve"> проекта «Путевка в жизнь школьникам Подмосковья – получение профессии вместе с аттестатом»</w:t>
      </w:r>
      <w:r w:rsidR="00092C50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профессиональном обучении по программам профессиональной подготовки в рамках проекта «Путевка в жизнь школьникам Подмосковья – получение профессии вместе с аттестатом»</w:t>
      </w:r>
      <w:r w:rsidR="0030384A">
        <w:rPr>
          <w:rFonts w:ascii="Times New Roman" w:eastAsia="Times New Roman" w:hAnsi="Times New Roman" w:cs="Times New Roman"/>
          <w:sz w:val="24"/>
          <w:szCs w:val="24"/>
        </w:rPr>
        <w:t xml:space="preserve"> (далее Договор) о нижеследующем.</w:t>
      </w:r>
    </w:p>
    <w:p w:rsidR="0030384A" w:rsidRPr="00642010" w:rsidRDefault="0030384A" w:rsidP="0030384A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0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77B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2010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30384A" w:rsidRPr="002D43B3" w:rsidRDefault="0089479B" w:rsidP="002D43B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B3">
        <w:rPr>
          <w:rFonts w:ascii="Times New Roman" w:eastAsia="Times New Roman" w:hAnsi="Times New Roman" w:cs="Times New Roman"/>
          <w:sz w:val="24"/>
          <w:szCs w:val="24"/>
        </w:rPr>
        <w:t>Учреждение профессионального образования обязуется обучить обучающихся Общеобразовательного учреждения (далее – Обучающиеся)</w:t>
      </w:r>
      <w:r w:rsidR="00C16B76" w:rsidRPr="002D43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представленным Общеобразовательным учреждением в приложении к настоящему Договору  списком лиц, направляемых на обучение, </w:t>
      </w:r>
      <w:r w:rsidR="00CE5D4A" w:rsidRPr="002D43B3">
        <w:rPr>
          <w:rFonts w:ascii="Times New Roman" w:eastAsia="Times New Roman" w:hAnsi="Times New Roman" w:cs="Times New Roman"/>
          <w:sz w:val="24"/>
          <w:szCs w:val="24"/>
        </w:rPr>
        <w:t>по основной(-ым) образовательной(-ым) программе(-</w:t>
      </w:r>
      <w:proofErr w:type="spellStart"/>
      <w:r w:rsidR="00CE5D4A" w:rsidRPr="002D43B3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CE5D4A" w:rsidRPr="002D43B3">
        <w:rPr>
          <w:rFonts w:ascii="Times New Roman" w:eastAsia="Times New Roman" w:hAnsi="Times New Roman" w:cs="Times New Roman"/>
          <w:sz w:val="24"/>
          <w:szCs w:val="24"/>
        </w:rPr>
        <w:t>) профессионального обучения – программе(-</w:t>
      </w:r>
      <w:proofErr w:type="spellStart"/>
      <w:r w:rsidR="00CE5D4A" w:rsidRPr="002D43B3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CE5D4A" w:rsidRPr="002D43B3">
        <w:rPr>
          <w:rFonts w:ascii="Times New Roman" w:eastAsia="Times New Roman" w:hAnsi="Times New Roman" w:cs="Times New Roman"/>
          <w:sz w:val="24"/>
          <w:szCs w:val="24"/>
        </w:rPr>
        <w:t xml:space="preserve">) профессиональной подготовки по </w:t>
      </w:r>
      <w:r w:rsidR="00146B64" w:rsidRPr="002D43B3">
        <w:rPr>
          <w:rFonts w:ascii="Times New Roman" w:eastAsia="Times New Roman" w:hAnsi="Times New Roman" w:cs="Times New Roman"/>
          <w:sz w:val="24"/>
          <w:szCs w:val="24"/>
        </w:rPr>
        <w:t>профессиям</w:t>
      </w:r>
      <w:r w:rsidR="00CE5D4A" w:rsidRPr="002D43B3">
        <w:rPr>
          <w:rFonts w:ascii="Times New Roman" w:eastAsia="Times New Roman" w:hAnsi="Times New Roman" w:cs="Times New Roman"/>
          <w:sz w:val="24"/>
          <w:szCs w:val="24"/>
        </w:rPr>
        <w:t xml:space="preserve"> рабочих, должностям</w:t>
      </w:r>
      <w:r w:rsidR="007F7DE3" w:rsidRPr="002D43B3">
        <w:rPr>
          <w:rFonts w:ascii="Times New Roman" w:eastAsia="Times New Roman" w:hAnsi="Times New Roman" w:cs="Times New Roman"/>
          <w:sz w:val="24"/>
          <w:szCs w:val="24"/>
        </w:rPr>
        <w:t xml:space="preserve"> служащих (далее –</w:t>
      </w:r>
      <w:r w:rsidR="00827D6B" w:rsidRPr="002D43B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Образовательная(-</w:t>
      </w:r>
      <w:proofErr w:type="spellStart"/>
      <w:r w:rsidR="00827D6B" w:rsidRPr="002D43B3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827D6B" w:rsidRPr="002D43B3">
        <w:rPr>
          <w:rFonts w:ascii="Times New Roman" w:eastAsia="Times New Roman" w:hAnsi="Times New Roman" w:cs="Times New Roman"/>
          <w:sz w:val="24"/>
          <w:szCs w:val="24"/>
        </w:rPr>
        <w:t>) программа (-ы)</w:t>
      </w:r>
      <w:r w:rsidR="007F7DE3" w:rsidRPr="002D43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6B64" w:rsidRPr="002D43B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</w:t>
      </w:r>
    </w:p>
    <w:p w:rsidR="002A10B9" w:rsidRDefault="002A10B9" w:rsidP="002A10B9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(наименование </w:t>
      </w:r>
      <w:r w:rsidR="0004071F">
        <w:rPr>
          <w:rFonts w:ascii="Times New Roman" w:hAnsi="Times New Roman" w:cs="Times New Roman"/>
          <w:i/>
          <w:sz w:val="20"/>
          <w:szCs w:val="24"/>
        </w:rPr>
        <w:t>основной(-ых)</w:t>
      </w:r>
    </w:p>
    <w:p w:rsidR="00146B64" w:rsidRDefault="0004071F" w:rsidP="002D43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071F" w:rsidRDefault="00685752" w:rsidP="00685752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о</w:t>
      </w:r>
      <w:r w:rsidR="0004071F">
        <w:rPr>
          <w:rFonts w:ascii="Times New Roman" w:hAnsi="Times New Roman" w:cs="Times New Roman"/>
          <w:i/>
          <w:sz w:val="20"/>
          <w:szCs w:val="24"/>
        </w:rPr>
        <w:t>бразовательной</w:t>
      </w:r>
      <w:r w:rsidR="006577C0">
        <w:rPr>
          <w:rFonts w:ascii="Times New Roman" w:hAnsi="Times New Roman" w:cs="Times New Roman"/>
          <w:i/>
          <w:sz w:val="20"/>
          <w:szCs w:val="24"/>
        </w:rPr>
        <w:t>(-ых) программы(-</w:t>
      </w:r>
      <w:proofErr w:type="spellStart"/>
      <w:r w:rsidR="006577C0">
        <w:rPr>
          <w:rFonts w:ascii="Times New Roman" w:hAnsi="Times New Roman" w:cs="Times New Roman"/>
          <w:i/>
          <w:sz w:val="20"/>
          <w:szCs w:val="24"/>
        </w:rPr>
        <w:t>ам</w:t>
      </w:r>
      <w:proofErr w:type="spellEnd"/>
      <w:r w:rsidR="006577C0">
        <w:rPr>
          <w:rFonts w:ascii="Times New Roman" w:hAnsi="Times New Roman" w:cs="Times New Roman"/>
          <w:i/>
          <w:sz w:val="20"/>
          <w:szCs w:val="24"/>
        </w:rPr>
        <w:t>) профессионального обучения с указанием кода(-</w:t>
      </w:r>
      <w:proofErr w:type="spellStart"/>
      <w:r w:rsidR="006577C0">
        <w:rPr>
          <w:rFonts w:ascii="Times New Roman" w:hAnsi="Times New Roman" w:cs="Times New Roman"/>
          <w:i/>
          <w:sz w:val="20"/>
          <w:szCs w:val="24"/>
        </w:rPr>
        <w:t>ов</w:t>
      </w:r>
      <w:proofErr w:type="spellEnd"/>
      <w:r w:rsidR="006577C0">
        <w:rPr>
          <w:rFonts w:ascii="Times New Roman" w:hAnsi="Times New Roman" w:cs="Times New Roman"/>
          <w:i/>
          <w:sz w:val="20"/>
          <w:szCs w:val="24"/>
        </w:rPr>
        <w:t>)</w:t>
      </w:r>
      <w:r>
        <w:rPr>
          <w:rFonts w:ascii="Times New Roman" w:hAnsi="Times New Roman" w:cs="Times New Roman"/>
          <w:i/>
          <w:sz w:val="20"/>
          <w:szCs w:val="24"/>
        </w:rPr>
        <w:t>,</w:t>
      </w:r>
    </w:p>
    <w:p w:rsidR="0004071F" w:rsidRDefault="00685752" w:rsidP="002D43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5752" w:rsidRDefault="00685752" w:rsidP="002D43B3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наименования(-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ий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>)</w:t>
      </w:r>
      <w:r w:rsidR="007D2616">
        <w:rPr>
          <w:rFonts w:ascii="Times New Roman" w:hAnsi="Times New Roman" w:cs="Times New Roman"/>
          <w:i/>
          <w:sz w:val="20"/>
          <w:szCs w:val="24"/>
        </w:rPr>
        <w:t xml:space="preserve"> профессии(-</w:t>
      </w:r>
      <w:proofErr w:type="spellStart"/>
      <w:r w:rsidR="007D2616">
        <w:rPr>
          <w:rFonts w:ascii="Times New Roman" w:hAnsi="Times New Roman" w:cs="Times New Roman"/>
          <w:i/>
          <w:sz w:val="20"/>
          <w:szCs w:val="24"/>
        </w:rPr>
        <w:t>ий</w:t>
      </w:r>
      <w:proofErr w:type="spellEnd"/>
      <w:r w:rsidR="007D2616">
        <w:rPr>
          <w:rFonts w:ascii="Times New Roman" w:hAnsi="Times New Roman" w:cs="Times New Roman"/>
          <w:i/>
          <w:sz w:val="20"/>
          <w:szCs w:val="24"/>
        </w:rPr>
        <w:t>)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685752" w:rsidRDefault="007D2616" w:rsidP="00D31D7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D2616" w:rsidRDefault="007D2616" w:rsidP="006C541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учебным(-и) </w:t>
      </w:r>
      <w:r w:rsidR="0049287D">
        <w:rPr>
          <w:rFonts w:ascii="Times New Roman" w:eastAsia="Times New Roman" w:hAnsi="Times New Roman" w:cs="Times New Roman"/>
          <w:sz w:val="24"/>
          <w:szCs w:val="24"/>
        </w:rPr>
        <w:t>планом(-</w:t>
      </w:r>
      <w:proofErr w:type="spellStart"/>
      <w:r w:rsidR="0049287D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49287D">
        <w:rPr>
          <w:rFonts w:ascii="Times New Roman" w:eastAsia="Times New Roman" w:hAnsi="Times New Roman" w:cs="Times New Roman"/>
          <w:sz w:val="24"/>
          <w:szCs w:val="24"/>
        </w:rPr>
        <w:t>) и Образовательной(-</w:t>
      </w:r>
      <w:proofErr w:type="spellStart"/>
      <w:r w:rsidR="0049287D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49287D">
        <w:rPr>
          <w:rFonts w:ascii="Times New Roman" w:eastAsia="Times New Roman" w:hAnsi="Times New Roman" w:cs="Times New Roman"/>
          <w:sz w:val="24"/>
          <w:szCs w:val="24"/>
        </w:rPr>
        <w:t>) программой(</w:t>
      </w:r>
      <w:r w:rsidR="00A343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343AA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4928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4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3AA" w:rsidRPr="00D31D7B" w:rsidRDefault="00A343A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обучения по </w:t>
      </w:r>
      <w:r w:rsidR="00B02E2A" w:rsidRPr="00D31D7B">
        <w:rPr>
          <w:rFonts w:ascii="Times New Roman" w:eastAsia="Times New Roman" w:hAnsi="Times New Roman" w:cs="Times New Roman"/>
          <w:sz w:val="24"/>
          <w:szCs w:val="24"/>
        </w:rPr>
        <w:t>Образовательной(-ым) программе</w:t>
      </w:r>
      <w:r w:rsidR="00317883" w:rsidRPr="00D31D7B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317883" w:rsidRPr="00D31D7B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317883" w:rsidRPr="00D31D7B">
        <w:rPr>
          <w:rFonts w:ascii="Times New Roman" w:eastAsia="Times New Roman" w:hAnsi="Times New Roman" w:cs="Times New Roman"/>
          <w:sz w:val="24"/>
          <w:szCs w:val="24"/>
        </w:rPr>
        <w:t xml:space="preserve">) на дату подписания Договора составляет </w:t>
      </w:r>
      <w:r w:rsidR="001D454D" w:rsidRPr="00D31D7B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317883" w:rsidRPr="00D31D7B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часов, форма обучения – очная, форма проведения занятий – в группе.</w:t>
      </w:r>
    </w:p>
    <w:p w:rsidR="00975D83" w:rsidRPr="00D31D7B" w:rsidRDefault="00144793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Обучающимися Образовательной программы и успешного прохождения государственной итоговой аттестации </w:t>
      </w:r>
      <w:r w:rsidR="00975D83" w:rsidRPr="00D31D7B">
        <w:rPr>
          <w:rFonts w:ascii="Times New Roman" w:eastAsia="Times New Roman" w:hAnsi="Times New Roman" w:cs="Times New Roman"/>
          <w:sz w:val="24"/>
          <w:szCs w:val="24"/>
        </w:rPr>
        <w:t xml:space="preserve">ему выдается </w:t>
      </w:r>
      <w:r w:rsidR="001D454D" w:rsidRPr="00D31D7B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="00975D83" w:rsidRPr="00D31D7B">
        <w:rPr>
          <w:rFonts w:ascii="Times New Roman" w:eastAsia="Times New Roman" w:hAnsi="Times New Roman" w:cs="Times New Roman"/>
          <w:sz w:val="24"/>
          <w:szCs w:val="24"/>
        </w:rPr>
        <w:t xml:space="preserve"> о профессии рабочего, должности служащего установленного образца.</w:t>
      </w:r>
    </w:p>
    <w:p w:rsidR="00144793" w:rsidRPr="00D31D7B" w:rsidRDefault="00975D83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Обучающемуся, не прошедшему итоговой аттестации в форме квалификационного экзамена или получившему неудовлетворительные результаты, а также обучающемуся, освоившему часть Образовательной программы и (или) отчисленному из Учреждения профессионального образования выдается справка об обучении или о периоде </w:t>
      </w:r>
      <w:r w:rsidR="0096517C" w:rsidRPr="00D31D7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DF51D6" w:rsidRPr="00DE0B67" w:rsidRDefault="00DF51D6" w:rsidP="00DF51D6">
      <w:pPr>
        <w:spacing w:before="240"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B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E0B67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Правила приема на обучение, условия и порядок осуществления </w:t>
      </w:r>
    </w:p>
    <w:p w:rsidR="00DF51D6" w:rsidRPr="00DE0B67" w:rsidRDefault="00DF51D6" w:rsidP="00DF51D6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B6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 по Образовательной программе</w:t>
      </w:r>
    </w:p>
    <w:p w:rsidR="00975D83" w:rsidRPr="00D31D7B" w:rsidRDefault="009D3BD8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Зачисление на обучение по Образовательной программе осуществляется в соответствии с локальными нормативными актами Учреждения профессионального образования и приложением к настоящему Договору не позднее 1 сентября 201</w:t>
      </w:r>
      <w:r w:rsidR="0096517C" w:rsidRPr="00D31D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3BD8" w:rsidRPr="00D31D7B" w:rsidRDefault="00544AC2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проводится по адресу: </w:t>
      </w:r>
      <w:r w:rsidR="0096517C" w:rsidRPr="00D31D7B">
        <w:rPr>
          <w:rFonts w:ascii="Times New Roman" w:eastAsia="Times New Roman" w:hAnsi="Times New Roman" w:cs="Times New Roman"/>
          <w:sz w:val="24"/>
          <w:szCs w:val="24"/>
        </w:rPr>
        <w:t>Московская область, Луховицкий район, п. Красная Пойма</w:t>
      </w:r>
      <w:r w:rsidR="00335C2C" w:rsidRPr="00D31D7B">
        <w:rPr>
          <w:rFonts w:ascii="Times New Roman" w:eastAsia="Times New Roman" w:hAnsi="Times New Roman" w:cs="Times New Roman"/>
          <w:sz w:val="24"/>
          <w:szCs w:val="24"/>
        </w:rPr>
        <w:t>, ул. Лесная д. 6а.</w:t>
      </w:r>
    </w:p>
    <w:p w:rsidR="00544AC2" w:rsidRPr="00D31D7B" w:rsidRDefault="00544AC2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вправе выбрать профессиональное обучение по одной Образовательной программе </w:t>
      </w:r>
      <w:proofErr w:type="gramStart"/>
      <w:r w:rsidRPr="00D31D7B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Договору.</w:t>
      </w:r>
    </w:p>
    <w:p w:rsidR="00544AC2" w:rsidRPr="00D31D7B" w:rsidRDefault="00642010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Учреждении профессионального образования регламентируется Образовательной программой, рабочими программами, учебным планом, календарным учебным графиком и расписанием занятий, иными локальными правовыми актами Учреждения профессионального образования.</w:t>
      </w:r>
    </w:p>
    <w:p w:rsidR="00642010" w:rsidRPr="00D31D7B" w:rsidRDefault="00642010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В учебном процессе используется материально-техническая база и кадровые ресурсы Учреждения профессионального образования.</w:t>
      </w:r>
    </w:p>
    <w:p w:rsidR="00642010" w:rsidRPr="00D31D7B" w:rsidRDefault="00642010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обучения регламентируется Образовательной программой в объеме не менее 216 </w:t>
      </w:r>
      <w:r w:rsidR="00677B9A" w:rsidRPr="00D31D7B">
        <w:rPr>
          <w:rFonts w:ascii="Times New Roman" w:eastAsia="Times New Roman" w:hAnsi="Times New Roman" w:cs="Times New Roman"/>
          <w:sz w:val="24"/>
          <w:szCs w:val="24"/>
        </w:rPr>
        <w:t xml:space="preserve">часов за </w:t>
      </w:r>
      <w:r w:rsidR="00D94CC0" w:rsidRPr="00D31D7B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677B9A" w:rsidRPr="00D31D7B">
        <w:rPr>
          <w:rFonts w:ascii="Times New Roman" w:eastAsia="Times New Roman" w:hAnsi="Times New Roman" w:cs="Times New Roman"/>
          <w:sz w:val="24"/>
          <w:szCs w:val="24"/>
        </w:rPr>
        <w:t xml:space="preserve"> года (8-й, 9-й классы) обучения.</w:t>
      </w:r>
    </w:p>
    <w:p w:rsidR="00677B9A" w:rsidRPr="00D31D7B" w:rsidRDefault="00677B9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Основными формами образовательного процесса являются теоретические и практические занятия, производственное обучение. Практические занятия и производственное обучение осуществляется Учреждением профессионального образования с учетом установленных законодательством Российской Федерации ограничений по возрасту, полу, состоянию здоровью Обучающегося.</w:t>
      </w:r>
    </w:p>
    <w:p w:rsidR="00677B9A" w:rsidRPr="00D31D7B" w:rsidRDefault="00677B9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составляет 45 минут.</w:t>
      </w:r>
    </w:p>
    <w:p w:rsidR="00677B9A" w:rsidRPr="00D31D7B" w:rsidRDefault="00677B9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знания, умения, навыки Обучающихся по Образовательной программе оцениваются по балльной системе: 5 (отлично), 4 (хорошо), 3 (удовлетворительно), 2 (неудовлетворительно).</w:t>
      </w:r>
    </w:p>
    <w:p w:rsidR="00677B9A" w:rsidRPr="00D31D7B" w:rsidRDefault="00677B9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Образовательной программы осуществляется по модульному принципу.</w:t>
      </w:r>
    </w:p>
    <w:p w:rsidR="00677B9A" w:rsidRPr="00D31D7B" w:rsidRDefault="00677B9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</w:t>
      </w:r>
      <w:r w:rsidR="008702E5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D31D7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промежуточная аттестация Обучающихся. Форму промежуточной аттестации выбирает Учреждение профессионального образования.</w:t>
      </w:r>
    </w:p>
    <w:p w:rsidR="00677B9A" w:rsidRPr="00D31D7B" w:rsidRDefault="00677B9A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Итоговая аттестация выпускников образовательной программы представляет собой квалификационный экзамен. Материалы для проведения итоговой аттестации разрабатываются мастерами производственного обучения и преподавателями, согласовываются заместителем директора и утверждаются директором Учреждения </w:t>
      </w:r>
      <w:r w:rsidR="00DE0B67" w:rsidRPr="00D31D7B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образования. По результатам сдачи квалифи</w:t>
      </w:r>
      <w:r w:rsidR="00983F2F" w:rsidRPr="00D31D7B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DE0B67" w:rsidRPr="00D31D7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983F2F" w:rsidRPr="00D31D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0B67" w:rsidRPr="00D31D7B">
        <w:rPr>
          <w:rFonts w:ascii="Times New Roman" w:eastAsia="Times New Roman" w:hAnsi="Times New Roman" w:cs="Times New Roman"/>
          <w:sz w:val="24"/>
          <w:szCs w:val="24"/>
        </w:rPr>
        <w:t>нного экзамена присваивается квалификационный разряд или класс, категория по соответствующим профессиям рабочих, должностям служащих.</w:t>
      </w:r>
    </w:p>
    <w:p w:rsidR="00DE0B67" w:rsidRPr="00D31D7B" w:rsidRDefault="00DE0B67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На официальном сайте учреждения профессионального образования создается, содержательно наполняется, технически поддерживается специальный раздел по профессиональному обучению Обучающихся.</w:t>
      </w:r>
    </w:p>
    <w:p w:rsidR="00DE0B67" w:rsidRPr="00DE0B67" w:rsidRDefault="00DE0B67" w:rsidP="00146B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B67" w:rsidRDefault="00DE0B67" w:rsidP="00DE0B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B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D4E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0B6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DE0B67" w:rsidRPr="00D31D7B" w:rsidRDefault="00DE0B67" w:rsidP="00D31D7B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Учреждение профессионального образования вправе:</w:t>
      </w:r>
    </w:p>
    <w:p w:rsidR="00DE0B67" w:rsidRPr="00983F2F" w:rsidRDefault="00DE0B67" w:rsidP="00983F2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F2F">
        <w:rPr>
          <w:rFonts w:ascii="Times New Roman" w:eastAsia="Times New Roman" w:hAnsi="Times New Roman" w:cs="Times New Roman"/>
          <w:sz w:val="24"/>
          <w:szCs w:val="24"/>
        </w:rPr>
        <w:t>определять содержание профессионального обучения по каждой профессии рабочего, должности служащего на основе требований профессионального стандарта (квалификационных требований);</w:t>
      </w:r>
    </w:p>
    <w:p w:rsidR="00DE0B67" w:rsidRDefault="00DE0B67" w:rsidP="00983F2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к Обучающимся меры поощрения и меры дисциплинарного взыскания в соответствии с законодательством Российской Федерации и локальными нормативными актами учреждения профессионального образования;</w:t>
      </w:r>
    </w:p>
    <w:p w:rsidR="00DE0B67" w:rsidRDefault="00DE0B67" w:rsidP="00983F2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запрашивать у Общеобразовательного учреждения информацию и документацию, необходимые для выполнения своих обязательств по настоящему Договору;</w:t>
      </w:r>
    </w:p>
    <w:p w:rsidR="0041604A" w:rsidRDefault="0041604A" w:rsidP="00983F2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назначать куратора для осуществления взаимодействия с Общеобразовательным учреждением, решения организационных вопросов, контроля за успеваемостью и посещаемостью Обучающихся.</w:t>
      </w:r>
    </w:p>
    <w:p w:rsidR="0041604A" w:rsidRPr="00D31D7B" w:rsidRDefault="0041604A" w:rsidP="00D31D7B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Учреждение профессионального образования обязано: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лицензию на осуществление образовательной деятельности по программам профессионального обучения;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и утвердить Образовательную(-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программу(-ы).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внутреннюю и организовать внешнюю экспертизу Образовательной(-ых) программы(-м);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все необходимые ресурсы (кадровые, материально-технические, методические, информационные) для обеспечения качества реализации Образовательной(-ых) программы(-м);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Обучающимся необходимые, в том числе, безопасные условия для освоения Образовательной(-ых) программы(-м);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обучение Обучающихся в группе в количестве от 10 до 25 человек;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выдать Обучающемуся сертификат об освоении профессионального модуля по итогам успешного прохождения промежуточной аттестации;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обучения проводить квалификационный экзамен с выдачей свидетельства о профессии рабочего, должности служащего;</w:t>
      </w:r>
    </w:p>
    <w:p w:rsidR="0041604A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индивидуальный учет результатов данных об этих результатах на бумажных и электронных носителях в установленном порядке;</w:t>
      </w:r>
    </w:p>
    <w:p w:rsidR="00141E82" w:rsidRDefault="0041604A" w:rsidP="00CF599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Общеобразовательному учреждению на освоении письменного запроса </w:t>
      </w:r>
      <w:r w:rsidR="00141E82">
        <w:rPr>
          <w:rFonts w:ascii="Times New Roman" w:eastAsia="Times New Roman" w:hAnsi="Times New Roman" w:cs="Times New Roman"/>
          <w:sz w:val="24"/>
          <w:szCs w:val="24"/>
        </w:rPr>
        <w:t>информацию о ходе исполнения обязательств по настоящему Договору.</w:t>
      </w:r>
    </w:p>
    <w:p w:rsidR="00141E82" w:rsidRPr="00D31D7B" w:rsidRDefault="00141E82" w:rsidP="00D31D7B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вправе:</w:t>
      </w:r>
    </w:p>
    <w:p w:rsidR="00141E82" w:rsidRDefault="00141E82" w:rsidP="00610F0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направлять в учреждение профессионального образования для профессионального обучения обучающихся 8-х</w:t>
      </w:r>
      <w:r w:rsidR="00610F09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eastAsia="Times New Roman" w:hAnsi="Times New Roman" w:cs="Times New Roman"/>
          <w:sz w:val="24"/>
          <w:szCs w:val="24"/>
        </w:rPr>
        <w:t>-х классов;</w:t>
      </w:r>
    </w:p>
    <w:p w:rsidR="00141E82" w:rsidRDefault="00141E82" w:rsidP="00610F0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от Учреждения профессионального образования согласования дат проведения промежуточной и итоговой аттестации Обучающихся в целях недопущения нарушения сроков проведения итоговой аттестации по общеобразовательной программе.</w:t>
      </w:r>
    </w:p>
    <w:p w:rsidR="00141E82" w:rsidRPr="00D31D7B" w:rsidRDefault="00141E82" w:rsidP="00D31D7B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обязано:</w:t>
      </w:r>
    </w:p>
    <w:p w:rsidR="00141E82" w:rsidRDefault="00141E82" w:rsidP="002D2F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открытость реализуемого проекта, оказывать содействие Убеждению профессионального образования в информированности Обучающихся, их родителей (законных представителей) о возможности профессионального обучения;</w:t>
      </w:r>
    </w:p>
    <w:p w:rsidR="00141E82" w:rsidRDefault="00141E82" w:rsidP="002D2F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реализацией Образовательной программы, за достижениями Обучающихся, сохранностью контингента;</w:t>
      </w:r>
    </w:p>
    <w:p w:rsidR="00141E82" w:rsidRDefault="00141E82" w:rsidP="002D2F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заключать двусторонний договор с родителями (законными представителями) Обучающихся с целью контроля за посещаемостью, </w:t>
      </w:r>
      <w:r w:rsidR="000C5F44">
        <w:rPr>
          <w:rFonts w:ascii="Times New Roman" w:eastAsia="Times New Roman" w:hAnsi="Times New Roman" w:cs="Times New Roman"/>
          <w:sz w:val="24"/>
          <w:szCs w:val="24"/>
        </w:rPr>
        <w:t>успеваемостью Обучающихся в процессе реализации Образовательной программы;</w:t>
      </w:r>
    </w:p>
    <w:p w:rsidR="000C5F44" w:rsidRDefault="000C5F44" w:rsidP="002D2F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Учреждению профессионального образования на основании письменного запроса информацию о ходе исполнения обязательств по настоящему Договору;</w:t>
      </w:r>
    </w:p>
    <w:p w:rsidR="000C5F44" w:rsidRDefault="000C5F44" w:rsidP="002D2F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письменному запросу учреждения профессионального образования предоставлять списки обучающихся, состоящих на диспансерном учете и имеющих противопоказания для освоения профессии;</w:t>
      </w:r>
    </w:p>
    <w:p w:rsidR="000C5F44" w:rsidRPr="000D4E1C" w:rsidRDefault="000C5F44" w:rsidP="002D2F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 с целью контроля за успеваемостью, посещаемостью и сохранностью контингента Обучающихся.</w:t>
      </w:r>
    </w:p>
    <w:p w:rsidR="000C5F44" w:rsidRPr="000D4E1C" w:rsidRDefault="000C5F44" w:rsidP="00DE0B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5F44" w:rsidRDefault="000C5F44" w:rsidP="000C5F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C5F44">
        <w:rPr>
          <w:rFonts w:ascii="Times New Roman" w:eastAsia="Times New Roman" w:hAnsi="Times New Roman" w:cs="Times New Roman"/>
          <w:b/>
          <w:sz w:val="24"/>
          <w:szCs w:val="24"/>
        </w:rPr>
        <w:t xml:space="preserve">. Финансовое обеспечение реализации образовательных программ </w:t>
      </w:r>
    </w:p>
    <w:p w:rsidR="000C5F44" w:rsidRPr="00D31D7B" w:rsidRDefault="002D43B3" w:rsidP="00D31D7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5F44" w:rsidRPr="00D31D7B">
        <w:rPr>
          <w:rFonts w:ascii="Times New Roman" w:eastAsia="Times New Roman" w:hAnsi="Times New Roman" w:cs="Times New Roman"/>
          <w:sz w:val="24"/>
          <w:szCs w:val="24"/>
        </w:rPr>
        <w:t>еализация образовательной(-ых) программы(-м) осуществляется за счет средств бюджета Московской области.</w:t>
      </w:r>
    </w:p>
    <w:p w:rsidR="000C5F44" w:rsidRDefault="000C5F44" w:rsidP="000C5F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5F44" w:rsidRDefault="000C5F44" w:rsidP="000C5F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C5F44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договора, порядок его изменения и расторжения</w:t>
      </w:r>
    </w:p>
    <w:p w:rsidR="000C5F44" w:rsidRPr="00D31D7B" w:rsidRDefault="000C5F44" w:rsidP="006C541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его подписания Сторонами и действует до полного исполнения Сторонами обязательств.</w:t>
      </w:r>
    </w:p>
    <w:p w:rsidR="000C5F44" w:rsidRPr="00D31D7B" w:rsidRDefault="000C5F44" w:rsidP="00A61162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каждого из Сторон.</w:t>
      </w:r>
    </w:p>
    <w:p w:rsidR="000C5F44" w:rsidRPr="00D31D7B" w:rsidRDefault="000C5F44" w:rsidP="006C541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5F44" w:rsidRPr="00D31D7B" w:rsidRDefault="000C5F44" w:rsidP="00A61162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0C5F44" w:rsidRPr="00D31D7B" w:rsidRDefault="000C5F44" w:rsidP="00A61162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7B">
        <w:rPr>
          <w:rFonts w:ascii="Times New Roman" w:eastAsia="Times New Roman" w:hAnsi="Times New Roman" w:cs="Times New Roman"/>
          <w:sz w:val="24"/>
          <w:szCs w:val="24"/>
        </w:rPr>
        <w:t>Вопросы, не урегулированные настоящим Договором, разрешают в порядке,</w:t>
      </w:r>
      <w:r w:rsidR="0026442E" w:rsidRPr="00D31D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26442E" w:rsidRPr="00D31D7B" w:rsidRDefault="00C60DB6" w:rsidP="00A61162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442E" w:rsidRPr="00D31D7B">
        <w:rPr>
          <w:rFonts w:ascii="Times New Roman" w:eastAsia="Times New Roman" w:hAnsi="Times New Roman" w:cs="Times New Roman"/>
          <w:sz w:val="24"/>
          <w:szCs w:val="24"/>
        </w:rPr>
        <w:t>оговор может быть расторгнут:</w:t>
      </w:r>
    </w:p>
    <w:p w:rsidR="0026442E" w:rsidRDefault="0026442E" w:rsidP="00A6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DB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соглашению Сторон, совершенному в письменной форме, путем заключения Соглашения о расторжении Договора;</w:t>
      </w:r>
    </w:p>
    <w:p w:rsidR="0026442E" w:rsidRDefault="0026442E" w:rsidP="00A6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DB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инициативе Стороны Договора путем направления письменного уведомления в другой Стороне не позднее, чем за о</w:t>
      </w:r>
      <w:r w:rsidR="00C60DB6">
        <w:rPr>
          <w:rFonts w:ascii="Times New Roman" w:eastAsia="Times New Roman" w:hAnsi="Times New Roman" w:cs="Times New Roman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 до предполагаемой даты расторжения Договора.</w:t>
      </w:r>
    </w:p>
    <w:p w:rsidR="0026442E" w:rsidRDefault="0026442E" w:rsidP="000C5F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42E" w:rsidRDefault="0026442E" w:rsidP="000C5F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42E" w:rsidRDefault="0026442E" w:rsidP="000C5F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42E" w:rsidRDefault="0026442E" w:rsidP="002644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6442E">
        <w:rPr>
          <w:rFonts w:ascii="Times New Roman" w:eastAsia="Times New Roman" w:hAnsi="Times New Roman" w:cs="Times New Roman"/>
          <w:b/>
          <w:sz w:val="24"/>
          <w:szCs w:val="24"/>
        </w:rPr>
        <w:t>. Адреса и реквизиты Сторон</w:t>
      </w:r>
    </w:p>
    <w:p w:rsidR="0026442E" w:rsidRDefault="0026442E" w:rsidP="002644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91F4D" w:rsidTr="00C421AC">
        <w:trPr>
          <w:trHeight w:val="2411"/>
        </w:trPr>
        <w:tc>
          <w:tcPr>
            <w:tcW w:w="4644" w:type="dxa"/>
          </w:tcPr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профессионального образования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образовательное 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Московской области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«Луховицкий аграрно-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техникум»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Луховицкий район, п. Красная Пойма, ул. Лесная, д.6а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ГБПОУ МО «Луховицкий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аграрно-промышленный техникум»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В.Н. Смирнов</w:t>
            </w: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44" w:type="dxa"/>
          </w:tcPr>
          <w:p w:rsidR="00291F4D" w:rsidRDefault="00291F4D" w:rsidP="0026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F4D" w:rsidRDefault="00291F4D">
      <w:bookmarkStart w:id="0" w:name="_GoBack"/>
      <w:bookmarkEnd w:id="0"/>
    </w:p>
    <w:sectPr w:rsidR="00291F4D" w:rsidSect="009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25F4"/>
    <w:multiLevelType w:val="hybridMultilevel"/>
    <w:tmpl w:val="5F0E2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C1B"/>
    <w:multiLevelType w:val="hybridMultilevel"/>
    <w:tmpl w:val="72EC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8C1"/>
    <w:multiLevelType w:val="hybridMultilevel"/>
    <w:tmpl w:val="3F3EC02E"/>
    <w:lvl w:ilvl="0" w:tplc="77569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3531"/>
    <w:multiLevelType w:val="hybridMultilevel"/>
    <w:tmpl w:val="48B0DA08"/>
    <w:lvl w:ilvl="0" w:tplc="99C6F02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80956"/>
    <w:multiLevelType w:val="hybridMultilevel"/>
    <w:tmpl w:val="B67ADCC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51CD"/>
    <w:multiLevelType w:val="hybridMultilevel"/>
    <w:tmpl w:val="E2CE89F6"/>
    <w:lvl w:ilvl="0" w:tplc="99C6F02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49D"/>
    <w:multiLevelType w:val="hybridMultilevel"/>
    <w:tmpl w:val="CE2C0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E13"/>
    <w:multiLevelType w:val="hybridMultilevel"/>
    <w:tmpl w:val="DDC80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E1813"/>
    <w:multiLevelType w:val="hybridMultilevel"/>
    <w:tmpl w:val="0D8AD8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9B7A09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D54C3"/>
    <w:multiLevelType w:val="hybridMultilevel"/>
    <w:tmpl w:val="6A8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2FE"/>
    <w:multiLevelType w:val="hybridMultilevel"/>
    <w:tmpl w:val="0D8AD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7A09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4484"/>
    <w:multiLevelType w:val="hybridMultilevel"/>
    <w:tmpl w:val="677EC46C"/>
    <w:lvl w:ilvl="0" w:tplc="99C6F02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FBD"/>
    <w:rsid w:val="0001713A"/>
    <w:rsid w:val="0004071F"/>
    <w:rsid w:val="00077F51"/>
    <w:rsid w:val="00092C50"/>
    <w:rsid w:val="000A3935"/>
    <w:rsid w:val="000C5F44"/>
    <w:rsid w:val="000D4E1C"/>
    <w:rsid w:val="00141E82"/>
    <w:rsid w:val="00144793"/>
    <w:rsid w:val="00146B64"/>
    <w:rsid w:val="001708C5"/>
    <w:rsid w:val="00187B97"/>
    <w:rsid w:val="001D454D"/>
    <w:rsid w:val="00241702"/>
    <w:rsid w:val="0026442E"/>
    <w:rsid w:val="002648CB"/>
    <w:rsid w:val="00271BF6"/>
    <w:rsid w:val="00291F4D"/>
    <w:rsid w:val="002A10B9"/>
    <w:rsid w:val="002B5B0C"/>
    <w:rsid w:val="002B673D"/>
    <w:rsid w:val="002D2F0B"/>
    <w:rsid w:val="002D43B3"/>
    <w:rsid w:val="0030384A"/>
    <w:rsid w:val="00317883"/>
    <w:rsid w:val="00335C2C"/>
    <w:rsid w:val="00361475"/>
    <w:rsid w:val="003C7857"/>
    <w:rsid w:val="003E76F9"/>
    <w:rsid w:val="003F35AC"/>
    <w:rsid w:val="0041604A"/>
    <w:rsid w:val="00466976"/>
    <w:rsid w:val="0049287D"/>
    <w:rsid w:val="005100DA"/>
    <w:rsid w:val="00544AC2"/>
    <w:rsid w:val="0058106C"/>
    <w:rsid w:val="00610F09"/>
    <w:rsid w:val="00642010"/>
    <w:rsid w:val="006577C0"/>
    <w:rsid w:val="00677B9A"/>
    <w:rsid w:val="00685752"/>
    <w:rsid w:val="00694313"/>
    <w:rsid w:val="006C5414"/>
    <w:rsid w:val="006F2FBD"/>
    <w:rsid w:val="00762DD3"/>
    <w:rsid w:val="007D2616"/>
    <w:rsid w:val="007F7DE3"/>
    <w:rsid w:val="00827D6B"/>
    <w:rsid w:val="008702E5"/>
    <w:rsid w:val="0089479B"/>
    <w:rsid w:val="008F2A89"/>
    <w:rsid w:val="00902389"/>
    <w:rsid w:val="0096517C"/>
    <w:rsid w:val="00975D83"/>
    <w:rsid w:val="00983F2F"/>
    <w:rsid w:val="00993C87"/>
    <w:rsid w:val="009A0280"/>
    <w:rsid w:val="009C4FBA"/>
    <w:rsid w:val="009D2F72"/>
    <w:rsid w:val="009D3BD8"/>
    <w:rsid w:val="009D4BA6"/>
    <w:rsid w:val="00A343AA"/>
    <w:rsid w:val="00A61162"/>
    <w:rsid w:val="00AA4687"/>
    <w:rsid w:val="00AC7F17"/>
    <w:rsid w:val="00B02E2A"/>
    <w:rsid w:val="00B31AA5"/>
    <w:rsid w:val="00BD0A3B"/>
    <w:rsid w:val="00BD3066"/>
    <w:rsid w:val="00BE03AA"/>
    <w:rsid w:val="00C16B76"/>
    <w:rsid w:val="00C60DB6"/>
    <w:rsid w:val="00C91689"/>
    <w:rsid w:val="00C93958"/>
    <w:rsid w:val="00CE5D4A"/>
    <w:rsid w:val="00CF5996"/>
    <w:rsid w:val="00D01569"/>
    <w:rsid w:val="00D15EC4"/>
    <w:rsid w:val="00D31D7B"/>
    <w:rsid w:val="00D47D3D"/>
    <w:rsid w:val="00D94CC0"/>
    <w:rsid w:val="00DE0B67"/>
    <w:rsid w:val="00DF51D6"/>
    <w:rsid w:val="00DF71B4"/>
    <w:rsid w:val="00E24569"/>
    <w:rsid w:val="00E41AB9"/>
    <w:rsid w:val="00E45A2D"/>
    <w:rsid w:val="00E84226"/>
    <w:rsid w:val="00F23AF7"/>
    <w:rsid w:val="00F662C0"/>
    <w:rsid w:val="00F727FF"/>
    <w:rsid w:val="00FD6A3B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925A"/>
  <w15:docId w15:val="{181AB853-EAB1-45A0-B69B-97A9D10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F2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2FBD"/>
    <w:pPr>
      <w:widowControl w:val="0"/>
      <w:shd w:val="clear" w:color="auto" w:fill="FFFFFF"/>
      <w:spacing w:before="240" w:after="60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0384A"/>
    <w:pPr>
      <w:ind w:left="720"/>
      <w:contextualSpacing/>
    </w:pPr>
  </w:style>
  <w:style w:type="table" w:styleId="a4">
    <w:name w:val="Table Grid"/>
    <w:basedOn w:val="a1"/>
    <w:uiPriority w:val="59"/>
    <w:rsid w:val="0026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8F0A-9CA0-4891-A990-DF82E471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Puzyreva-E-N</cp:lastModifiedBy>
  <cp:revision>2</cp:revision>
  <dcterms:created xsi:type="dcterms:W3CDTF">2022-02-07T12:14:00Z</dcterms:created>
  <dcterms:modified xsi:type="dcterms:W3CDTF">2022-02-07T12:14:00Z</dcterms:modified>
</cp:coreProperties>
</file>